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745"/>
      </w:tblGrid>
      <w:tr w:rsidR="48B83B85" w:rsidTr="48B83B85" w14:paraId="1991498B">
        <w:trPr>
          <w:trHeight w:val="300"/>
        </w:trPr>
        <w:tc>
          <w:tcPr>
            <w:tcW w:w="28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48B83B85" w:rsidP="48B83B85" w:rsidRDefault="48B83B85" w14:paraId="25560F45" w14:textId="5BAACE0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8B83B85" w:rsidR="48B83B8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  <w:r>
              <w:br/>
            </w:r>
            <w:r w:rsidRPr="48B83B85" w:rsidR="48B83B8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8B83B85" w:rsidR="48B83B8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74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48B83B85" w:rsidP="48B83B85" w:rsidRDefault="48B83B85" w14:paraId="70541B7F" w14:textId="7137374D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8B83B85" w:rsidR="48B83B8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07/02/2025                  </w:t>
            </w:r>
          </w:p>
        </w:tc>
      </w:tr>
      <w:tr w:rsidR="48B83B85" w:rsidTr="48B83B85" w14:paraId="3B8D8C97">
        <w:trPr>
          <w:trHeight w:val="300"/>
        </w:trPr>
        <w:tc>
          <w:tcPr>
            <w:tcW w:w="28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48B83B85" w:rsidP="48B83B85" w:rsidRDefault="48B83B85" w14:paraId="2E090823" w14:textId="5E9C49A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48B83B85" w:rsidR="48B83B8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48B83B85" w:rsidR="48B83B8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274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48B83B85" w:rsidP="48B83B85" w:rsidRDefault="48B83B85" w14:paraId="07ACB7F8" w14:textId="677CC6B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8B83B85" w:rsidR="48B83B85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320</w:t>
            </w:r>
          </w:p>
        </w:tc>
      </w:tr>
    </w:tbl>
    <w:p w:rsidRPr="00026EBE" w:rsidR="0002688A" w:rsidP="0002688A" w:rsidRDefault="00026EBE" w14:paraId="0EF39E3B" w14:textId="246F237A">
      <w:pPr>
        <w:spacing w:before="240"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>
        <w:br/>
      </w:r>
      <w:r w:rsidRPr="48B83B85" w:rsidR="00026EBE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ETEC DOUTORA MARIA AUGUSTA SARAIVA – SÃO PAULO</w:t>
      </w:r>
    </w:p>
    <w:p w:rsidRPr="00026EBE" w:rsidR="0002688A" w:rsidP="0002688A" w:rsidRDefault="0002688A" w14:paraId="22712988" w14:textId="0DF1236C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026EBE">
        <w:rPr>
          <w:rFonts w:ascii="Times New Roman" w:hAnsi="Times New Roman" w:cs="Times New Roman"/>
          <w:b/>
          <w:bCs/>
          <w:sz w:val="24"/>
          <w:szCs w:val="24"/>
          <w:lang w:val="pt-BR"/>
        </w:rPr>
        <w:t>PROCESSO SELETIVO SIMPLIFICADO PARA AUXILIAR DE DOCENTE</w:t>
      </w:r>
      <w:r w:rsidRPr="00026EBE" w:rsidR="00751600">
        <w:rPr>
          <w:rFonts w:ascii="Times New Roman" w:hAnsi="Times New Roman" w:cs="Times New Roman"/>
          <w:b/>
          <w:bCs/>
          <w:sz w:val="24"/>
          <w:szCs w:val="24"/>
          <w:lang w:val="pt-BR"/>
        </w:rPr>
        <w:t>, EDITAL</w:t>
      </w:r>
      <w:r w:rsidRPr="00026EB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Nº, PROCESSO Nº </w:t>
      </w:r>
      <w:r w:rsidRPr="00026EBE" w:rsidR="00026EBE">
        <w:rPr>
          <w:rFonts w:ascii="Times New Roman" w:hAnsi="Times New Roman" w:cs="Times New Roman"/>
          <w:b/>
          <w:bCs/>
          <w:sz w:val="24"/>
          <w:szCs w:val="24"/>
        </w:rPr>
        <w:t>136.00196064/2024-65</w:t>
      </w:r>
    </w:p>
    <w:p w:rsidRPr="00026EBE" w:rsidR="002721C9" w:rsidP="006D5AB0" w:rsidRDefault="002721C9" w14:paraId="1FBFF35E" w14:textId="77777777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</w:pPr>
      <w:bookmarkStart w:name="_Hlk92459415" w:id="0"/>
    </w:p>
    <w:p w:rsidRPr="00026EBE" w:rsidR="092A08C8" w:rsidP="006D5AB0" w:rsidRDefault="092A08C8" w14:paraId="1A739827" w14:textId="77282080">
      <w:pPr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</w:pPr>
      <w:r w:rsidRPr="00026EBE"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>PORTARIA DO DIRETOR D</w:t>
      </w:r>
      <w:r w:rsidRPr="00026EBE" w:rsidR="00C2395C"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>A UNIDADE DE ENSINO</w:t>
      </w:r>
      <w:r w:rsidRPr="00026EBE"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 Nº </w:t>
      </w:r>
      <w:r w:rsidRPr="00026EBE" w:rsidR="00026EBE"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>001</w:t>
      </w:r>
      <w:r w:rsidRPr="00026EBE"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 xml:space="preserve">, DE </w:t>
      </w:r>
      <w:r w:rsidRPr="00026EBE" w:rsidR="00026EBE">
        <w:rPr>
          <w:rFonts w:ascii="Times New Roman" w:hAnsi="Times New Roman" w:eastAsia="Times New Roman" w:cs="Times New Roman"/>
          <w:b/>
          <w:bCs/>
          <w:sz w:val="24"/>
          <w:szCs w:val="24"/>
          <w:lang w:val="pt-BR"/>
        </w:rPr>
        <w:t>05/02/2025</w:t>
      </w:r>
    </w:p>
    <w:p w:rsidRPr="00026EBE" w:rsidR="006D5AB0" w:rsidP="006D5AB0" w:rsidRDefault="006D5AB0" w14:paraId="7C6D9EDB" w14:textId="77777777">
      <w:pPr>
        <w:jc w:val="both"/>
      </w:pPr>
    </w:p>
    <w:bookmarkEnd w:id="0"/>
    <w:p w:rsidR="0002688A" w:rsidP="0002688A" w:rsidRDefault="00965751" w14:paraId="013FED48" w14:textId="5A5F1D3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26EBE"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Pr="00026EBE" w:rsidR="00026EBE">
        <w:rPr>
          <w:rFonts w:ascii="Times New Roman" w:hAnsi="Times New Roman" w:cs="Times New Roman"/>
          <w:b/>
          <w:bCs/>
          <w:sz w:val="24"/>
          <w:szCs w:val="24"/>
          <w:lang w:val="pt-BR"/>
        </w:rPr>
        <w:t>ETEC DOUTORA MARIA AUGUSTA SARAIVA</w:t>
      </w:r>
      <w:r w:rsidRPr="00026EBE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00026EBE" w:rsidR="00026EBE">
        <w:rPr>
          <w:rFonts w:ascii="Times New Roman" w:hAnsi="Times New Roman" w:cs="Times New Roman"/>
          <w:b/>
          <w:bCs/>
          <w:sz w:val="24"/>
          <w:szCs w:val="24"/>
          <w:lang w:val="pt-BR"/>
        </w:rPr>
        <w:t>SÃO PAULO</w:t>
      </w:r>
      <w:r w:rsidRPr="00026EBE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026EBE" w:rsidR="0002688A">
        <w:rPr>
          <w:rFonts w:ascii="Times New Roman" w:hAnsi="Times New Roman" w:cs="Times New Roman"/>
          <w:sz w:val="24"/>
          <w:szCs w:val="24"/>
          <w:lang w:val="pt-BR"/>
        </w:rPr>
        <w:t>à vista das disposições do</w:t>
      </w:r>
      <w:r w:rsidRPr="00026EBE" w:rsidR="1203CC91">
        <w:rPr>
          <w:rFonts w:ascii="Times New Roman" w:hAnsi="Times New Roman" w:cs="Times New Roman"/>
          <w:sz w:val="24"/>
          <w:szCs w:val="24"/>
          <w:lang w:val="pt-BR"/>
        </w:rPr>
        <w:t>s</w:t>
      </w:r>
      <w:r w:rsidRPr="00026EBE" w:rsidR="0002688A">
        <w:rPr>
          <w:rFonts w:ascii="Times New Roman" w:hAnsi="Times New Roman" w:cs="Times New Roman"/>
          <w:sz w:val="24"/>
          <w:szCs w:val="24"/>
          <w:lang w:val="pt-BR"/>
        </w:rPr>
        <w:t xml:space="preserve"> artigo</w:t>
      </w:r>
      <w:r w:rsidRPr="00026EBE" w:rsidR="43D0202A">
        <w:rPr>
          <w:rFonts w:ascii="Times New Roman" w:hAnsi="Times New Roman" w:cs="Times New Roman"/>
          <w:sz w:val="24"/>
          <w:szCs w:val="24"/>
          <w:lang w:val="pt-BR"/>
        </w:rPr>
        <w:t>s 4º,</w:t>
      </w:r>
      <w:r w:rsidRPr="00026EBE" w:rsidR="0002688A">
        <w:rPr>
          <w:rFonts w:ascii="Times New Roman" w:hAnsi="Times New Roman" w:cs="Times New Roman"/>
          <w:sz w:val="24"/>
          <w:szCs w:val="24"/>
          <w:lang w:val="pt-BR"/>
        </w:rPr>
        <w:t xml:space="preserve"> 9º e 10 da Deliberação CEETEPS </w:t>
      </w:r>
      <w:r w:rsidRPr="00026EBE" w:rsidR="00A8629F">
        <w:rPr>
          <w:rFonts w:ascii="Times New Roman" w:hAnsi="Times New Roman" w:cs="Times New Roman"/>
          <w:sz w:val="24"/>
          <w:szCs w:val="24"/>
          <w:lang w:val="pt-BR"/>
        </w:rPr>
        <w:t>84</w:t>
      </w:r>
      <w:r w:rsidRPr="00026EBE" w:rsidR="0002688A">
        <w:rPr>
          <w:rFonts w:ascii="Times New Roman" w:hAnsi="Times New Roman" w:cs="Times New Roman"/>
          <w:sz w:val="24"/>
          <w:szCs w:val="24"/>
          <w:lang w:val="pt-BR"/>
        </w:rPr>
        <w:t xml:space="preserve">, de </w:t>
      </w:r>
      <w:r w:rsidRPr="00026EBE" w:rsidR="004A7B35">
        <w:rPr>
          <w:rFonts w:ascii="Times New Roman" w:hAnsi="Times New Roman" w:cs="Times New Roman"/>
          <w:sz w:val="24"/>
          <w:szCs w:val="24"/>
          <w:lang w:val="pt-BR"/>
        </w:rPr>
        <w:t>14</w:t>
      </w:r>
      <w:r w:rsidRPr="00026EBE" w:rsidR="006A789A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Pr="00026EBE" w:rsidR="00D41E26">
        <w:rPr>
          <w:rFonts w:ascii="Times New Roman" w:hAnsi="Times New Roman" w:cs="Times New Roman"/>
          <w:sz w:val="24"/>
          <w:szCs w:val="24"/>
          <w:lang w:val="pt-BR"/>
        </w:rPr>
        <w:t>julho</w:t>
      </w:r>
      <w:r w:rsidRPr="00026EBE" w:rsidR="006A789A"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Pr="00026EBE" w:rsidR="00E51D5B">
        <w:rPr>
          <w:rFonts w:ascii="Times New Roman" w:hAnsi="Times New Roman" w:cs="Times New Roman"/>
          <w:sz w:val="24"/>
          <w:szCs w:val="24"/>
          <w:lang w:val="pt-BR"/>
        </w:rPr>
        <w:t>2022</w:t>
      </w:r>
      <w:r w:rsidRPr="00026EBE" w:rsidR="0002688A">
        <w:rPr>
          <w:rFonts w:ascii="Times New Roman" w:hAnsi="Times New Roman" w:cs="Times New Roman"/>
          <w:sz w:val="24"/>
          <w:szCs w:val="24"/>
          <w:lang w:val="pt-BR"/>
        </w:rPr>
        <w:t xml:space="preserve">, publicada no DOE </w:t>
      </w:r>
      <w:r w:rsidRPr="00026EBE" w:rsidR="00E961AC">
        <w:rPr>
          <w:rFonts w:ascii="Times New Roman" w:hAnsi="Times New Roman" w:cs="Times New Roman"/>
          <w:sz w:val="24"/>
          <w:szCs w:val="24"/>
          <w:lang w:val="pt-BR"/>
        </w:rPr>
        <w:t>23/07</w:t>
      </w:r>
      <w:r w:rsidRPr="00026EBE" w:rsidR="0002688A">
        <w:rPr>
          <w:rFonts w:ascii="Times New Roman" w:hAnsi="Times New Roman" w:cs="Times New Roman"/>
          <w:sz w:val="24"/>
          <w:szCs w:val="24"/>
          <w:lang w:val="pt-BR"/>
        </w:rPr>
        <w:t xml:space="preserve">/2022, expede </w:t>
      </w:r>
      <w:r w:rsidRPr="02F68B1B" w:rsidR="0002688A">
        <w:rPr>
          <w:rFonts w:ascii="Times New Roman" w:hAnsi="Times New Roman" w:cs="Times New Roman"/>
          <w:sz w:val="24"/>
          <w:szCs w:val="24"/>
          <w:lang w:val="pt-BR"/>
        </w:rPr>
        <w:t>a seguinte Portaria:</w:t>
      </w:r>
    </w:p>
    <w:p w:rsidR="00D91BB8" w:rsidP="00D91BB8" w:rsidRDefault="4E6D2BD1" w14:paraId="38855AD1" w14:textId="0C7E845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4E684C23">
        <w:rPr>
          <w:rFonts w:ascii="Times New Roman" w:hAnsi="Times New Roman" w:cs="Times New Roman"/>
          <w:sz w:val="24"/>
          <w:szCs w:val="24"/>
          <w:lang w:val="pt-BR"/>
        </w:rPr>
        <w:t>Artigo 1º - Ficam designados, para compor a Banca Examinadora do Processo Seletivo Simplificado, os membros abaixo relacionados, sob a presidência do primeiro:</w:t>
      </w:r>
    </w:p>
    <w:p w:rsidRPr="00441F95" w:rsidR="0002688A" w:rsidP="0002688A" w:rsidRDefault="00441F95" w14:paraId="53155122" w14:textId="4AA2C89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41F95">
        <w:rPr>
          <w:rFonts w:ascii="Times New Roman" w:hAnsi="Times New Roman" w:cs="Times New Roman"/>
          <w:b/>
          <w:bCs/>
          <w:sz w:val="24"/>
          <w:szCs w:val="24"/>
          <w:lang w:val="pt-BR"/>
        </w:rPr>
        <w:t>TITULARES</w:t>
      </w:r>
    </w:p>
    <w:p w:rsidR="00B4356E" w:rsidP="00B4356E" w:rsidRDefault="00026EBE" w14:paraId="47494CAC" w14:textId="620F48AF">
      <w:pPr>
        <w:pStyle w:val="NormalWeb"/>
        <w:rPr>
          <w:color w:val="000000"/>
          <w:sz w:val="27"/>
          <w:szCs w:val="27"/>
        </w:rPr>
      </w:pPr>
      <w:r w:rsidRPr="00F77B92">
        <w:rPr>
          <w:color w:val="000000"/>
          <w:sz w:val="27"/>
          <w:szCs w:val="27"/>
        </w:rPr>
        <w:t>MARIA LUIZA PAZELLI</w:t>
      </w:r>
      <w:r w:rsidRPr="00F77B92" w:rsidR="00B4356E">
        <w:rPr>
          <w:color w:val="000000"/>
          <w:sz w:val="27"/>
          <w:szCs w:val="27"/>
        </w:rPr>
        <w:t>,</w:t>
      </w:r>
      <w:r w:rsidRPr="00F77B92">
        <w:rPr>
          <w:color w:val="000000"/>
          <w:sz w:val="27"/>
          <w:szCs w:val="27"/>
        </w:rPr>
        <w:t xml:space="preserve"> </w:t>
      </w:r>
      <w:r w:rsidRPr="00F77B92" w:rsidR="0002688A">
        <w:rPr>
          <w:color w:val="000000"/>
          <w:sz w:val="27"/>
          <w:szCs w:val="27"/>
        </w:rPr>
        <w:t>RG</w:t>
      </w:r>
      <w:r w:rsidRPr="00F77B92" w:rsidR="00B4356E">
        <w:rPr>
          <w:color w:val="000000"/>
          <w:sz w:val="27"/>
          <w:szCs w:val="27"/>
        </w:rPr>
        <w:t>:14.164.495,</w:t>
      </w:r>
      <w:r w:rsidRPr="00F77B92" w:rsidR="00B4356E">
        <w:t xml:space="preserve"> PROFESSOR</w:t>
      </w:r>
      <w:r w:rsidR="00B4356E">
        <w:rPr>
          <w:color w:val="000000"/>
          <w:sz w:val="27"/>
          <w:szCs w:val="27"/>
        </w:rPr>
        <w:t> DE ENSINO MÉDIO E TÉCNICO.</w:t>
      </w:r>
    </w:p>
    <w:p w:rsidR="00026EBE" w:rsidP="00026EBE" w:rsidRDefault="00026EBE" w14:paraId="2B824755" w14:textId="7777777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MARCO ANTONIO RODRIGUES DOS SANTOS, RG.: 16634949–5, PROFESSOR DE ENSINO MÉDIO E </w:t>
      </w:r>
      <w:r>
        <w:rPr>
          <w:rStyle w:val="grame"/>
          <w:color w:val="000000"/>
          <w:sz w:val="27"/>
          <w:szCs w:val="27"/>
        </w:rPr>
        <w:t xml:space="preserve">TÉCNICO. </w:t>
      </w:r>
      <w:r>
        <w:rPr>
          <w:color w:val="000000"/>
          <w:sz w:val="27"/>
          <w:szCs w:val="27"/>
        </w:rPr>
        <w:t>(Especialista).</w:t>
      </w:r>
    </w:p>
    <w:p w:rsidR="00026EBE" w:rsidP="00026EBE" w:rsidRDefault="00026EBE" w14:paraId="44E4A6A9" w14:textId="0378CB9A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SORAYA APARECIDA MARIANO PAZ, RG.: 15895419–</w:t>
      </w:r>
      <w:r>
        <w:rPr>
          <w:rStyle w:val="grame"/>
          <w:color w:val="000000"/>
          <w:sz w:val="27"/>
          <w:szCs w:val="27"/>
        </w:rPr>
        <w:t>1,</w:t>
      </w:r>
      <w:r w:rsidR="00B4356E">
        <w:rPr>
          <w:rStyle w:val="grame"/>
          <w:color w:val="000000"/>
          <w:sz w:val="27"/>
          <w:szCs w:val="27"/>
        </w:rPr>
        <w:t xml:space="preserve"> </w:t>
      </w:r>
      <w:r>
        <w:rPr>
          <w:rStyle w:val="grame"/>
          <w:color w:val="000000"/>
          <w:sz w:val="27"/>
          <w:szCs w:val="27"/>
        </w:rPr>
        <w:t>PROFESSOR</w:t>
      </w:r>
      <w:r>
        <w:rPr>
          <w:color w:val="000000"/>
          <w:sz w:val="27"/>
          <w:szCs w:val="27"/>
        </w:rPr>
        <w:t> DE ENSINO MÉDIO E TÉCNICO.</w:t>
      </w:r>
    </w:p>
    <w:p w:rsidRPr="00441F95" w:rsidR="0002688A" w:rsidP="0002688A" w:rsidRDefault="00441F95" w14:paraId="6610EFD0" w14:textId="5D433BE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41F95">
        <w:rPr>
          <w:rFonts w:ascii="Times New Roman" w:hAnsi="Times New Roman" w:cs="Times New Roman"/>
          <w:b/>
          <w:bCs/>
          <w:sz w:val="24"/>
          <w:szCs w:val="24"/>
          <w:lang w:val="pt-BR"/>
        </w:rPr>
        <w:t>SUPLENTES</w:t>
      </w:r>
    </w:p>
    <w:p w:rsidRPr="005972A3" w:rsidR="00B4356E" w:rsidP="005972A3" w:rsidRDefault="005E62E4" w14:paraId="3F0D5F27" w14:textId="247059D8">
      <w:pPr>
        <w:pStyle w:val="NormalWeb"/>
        <w:rPr>
          <w:sz w:val="27"/>
          <w:szCs w:val="27"/>
        </w:rPr>
      </w:pPr>
      <w:r>
        <w:rPr>
          <w:color w:val="000000"/>
          <w:sz w:val="27"/>
          <w:szCs w:val="27"/>
        </w:rPr>
        <w:t>WERNER DIETER KLAUSER</w:t>
      </w:r>
      <w:r w:rsidRPr="005972A3" w:rsidR="00B4356E">
        <w:rPr>
          <w:color w:val="000000"/>
          <w:sz w:val="27"/>
          <w:szCs w:val="27"/>
        </w:rPr>
        <w:t xml:space="preserve">, RG.: </w:t>
      </w:r>
      <w:r>
        <w:rPr>
          <w:color w:val="000000"/>
          <w:sz w:val="27"/>
          <w:szCs w:val="27"/>
        </w:rPr>
        <w:t>6.997.316</w:t>
      </w:r>
      <w:r w:rsidRPr="005972A3" w:rsidR="00B4356E">
        <w:rPr>
          <w:color w:val="000000"/>
          <w:sz w:val="27"/>
          <w:szCs w:val="27"/>
        </w:rPr>
        <w:t>, PROFESSOR DE ENSINO MÉDIO E </w:t>
      </w:r>
      <w:r w:rsidRPr="005972A3" w:rsidR="00B4356E">
        <w:rPr>
          <w:sz w:val="27"/>
          <w:szCs w:val="27"/>
        </w:rPr>
        <w:t>TÉCNICO.</w:t>
      </w:r>
    </w:p>
    <w:p w:rsidRPr="005E62E4" w:rsidR="005972A3" w:rsidP="005972A3" w:rsidRDefault="005972A3" w14:paraId="242675BD" w14:textId="41D8B788">
      <w:pPr>
        <w:pStyle w:val="NormalWeb"/>
        <w:rPr>
          <w:color w:val="000000"/>
          <w:sz w:val="27"/>
          <w:szCs w:val="27"/>
        </w:rPr>
      </w:pPr>
      <w:r w:rsidRPr="005E62E4">
        <w:rPr>
          <w:color w:val="000000"/>
          <w:sz w:val="27"/>
          <w:szCs w:val="27"/>
        </w:rPr>
        <w:t>ALEXANDRE TOZZI, RG.: 25684086–6, PROFESSOR DE ENSINO MÉDIO E TÉCNICO.</w:t>
      </w:r>
    </w:p>
    <w:p w:rsidR="00AD1E52" w:rsidP="007C0283" w:rsidRDefault="00AD1E52" w14:paraId="0A8990C8" w14:textId="241678A1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72125AA9">
        <w:rPr>
          <w:rFonts w:ascii="Times New Roman" w:hAnsi="Times New Roman" w:cs="Times New Roman"/>
          <w:sz w:val="24"/>
          <w:szCs w:val="24"/>
          <w:lang w:val="pt-BR"/>
        </w:rPr>
        <w:t xml:space="preserve">Artigo </w:t>
      </w:r>
      <w:r w:rsidRPr="72125AA9" w:rsidR="00D91BB8">
        <w:rPr>
          <w:rFonts w:ascii="Times New Roman" w:hAnsi="Times New Roman" w:cs="Times New Roman"/>
          <w:sz w:val="24"/>
          <w:szCs w:val="24"/>
          <w:lang w:val="pt-BR"/>
        </w:rPr>
        <w:t>2</w:t>
      </w:r>
      <w:r w:rsidRPr="72125AA9">
        <w:rPr>
          <w:rFonts w:ascii="Times New Roman" w:hAnsi="Times New Roman" w:cs="Times New Roman"/>
          <w:sz w:val="24"/>
          <w:szCs w:val="24"/>
          <w:lang w:val="pt-BR"/>
        </w:rPr>
        <w:t>º - Ficam designados, para compor a Comissão de Verificação do Processo Seletivo</w:t>
      </w:r>
      <w:r w:rsidRPr="72125AA9" w:rsidR="00EF22BC">
        <w:rPr>
          <w:rFonts w:ascii="Times New Roman" w:hAnsi="Times New Roman" w:cs="Times New Roman"/>
          <w:sz w:val="24"/>
          <w:szCs w:val="24"/>
          <w:lang w:val="pt-BR"/>
        </w:rPr>
        <w:t xml:space="preserve"> Simplificado</w:t>
      </w:r>
      <w:r w:rsidRPr="72125AA9">
        <w:rPr>
          <w:rFonts w:ascii="Times New Roman" w:hAnsi="Times New Roman" w:cs="Times New Roman"/>
          <w:sz w:val="24"/>
          <w:szCs w:val="24"/>
          <w:lang w:val="pt-BR"/>
        </w:rPr>
        <w:t>, os membros abaixo relacionados, sob a presidência do primeiro:</w:t>
      </w:r>
    </w:p>
    <w:p w:rsidR="00026EBE" w:rsidP="00026EBE" w:rsidRDefault="00026EBE" w14:paraId="06239530" w14:textId="7777777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PAULO RICARDO MARTINS VAZ, RG.: 24135197–2, AUXILIAR DE DOCENTE.</w:t>
      </w:r>
    </w:p>
    <w:p w:rsidR="00026EBE" w:rsidP="00026EBE" w:rsidRDefault="00026EBE" w14:paraId="1E1EFD60" w14:textId="0B15DDD9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ANA CLAUDIA SOUZA DOS ANJOS, RG.: 58972584–1, AGENTE TÉCNICO E </w:t>
      </w:r>
      <w:r>
        <w:rPr>
          <w:rStyle w:val="grame"/>
          <w:color w:val="000000"/>
          <w:sz w:val="27"/>
          <w:szCs w:val="27"/>
        </w:rPr>
        <w:t>ADMINISTRATIVO.</w:t>
      </w:r>
    </w:p>
    <w:p w:rsidR="00026EBE" w:rsidP="00026EBE" w:rsidRDefault="00026EBE" w14:paraId="25EB026D" w14:textId="77777777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ARLETE LIMA DA SILVA ORTEGA, RG.: 20773741–1, AGENTE TÉCNICO E ADMINISTRATIVO.</w:t>
      </w:r>
    </w:p>
    <w:p w:rsidR="00422DE8" w:rsidP="007C0283" w:rsidRDefault="00AD1E52" w14:paraId="2B75FEA5" w14:textId="5813CCDD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Artigo 3º </w:t>
      </w:r>
      <w:r w:rsidR="00EF7E5F">
        <w:rPr>
          <w:rFonts w:ascii="Times New Roman" w:hAnsi="Times New Roman" w:cs="Times New Roman"/>
          <w:sz w:val="24"/>
          <w:szCs w:val="24"/>
          <w:lang w:val="pt-BR"/>
        </w:rPr>
        <w:t xml:space="preserve">- A participação dos membros </w:t>
      </w:r>
      <w:r w:rsidR="00C82790">
        <w:rPr>
          <w:rFonts w:ascii="Times New Roman" w:hAnsi="Times New Roman" w:cs="Times New Roman"/>
          <w:sz w:val="24"/>
          <w:szCs w:val="24"/>
          <w:lang w:val="pt-BR"/>
        </w:rPr>
        <w:t xml:space="preserve">na Banca Examinadora e Comissão de Verificação </w:t>
      </w:r>
      <w:r w:rsidR="00A57C6C">
        <w:rPr>
          <w:rFonts w:ascii="Times New Roman" w:hAnsi="Times New Roman" w:cs="Times New Roman"/>
          <w:sz w:val="24"/>
          <w:szCs w:val="24"/>
          <w:lang w:val="pt-BR"/>
        </w:rPr>
        <w:t>não</w:t>
      </w:r>
      <w:r w:rsidR="00EF7E5F">
        <w:rPr>
          <w:rFonts w:ascii="Times New Roman" w:hAnsi="Times New Roman" w:cs="Times New Roman"/>
          <w:sz w:val="24"/>
          <w:szCs w:val="24"/>
          <w:lang w:val="pt-BR"/>
        </w:rPr>
        <w:t xml:space="preserve"> demandará ônus para o CEETEPS.</w:t>
      </w:r>
    </w:p>
    <w:p w:rsidR="00EF7E5F" w:rsidP="007C0283" w:rsidRDefault="00EF7E5F" w14:paraId="15A67DAA" w14:textId="1154B4D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4A67C264" w:rsidR="00EF7E5F">
        <w:rPr>
          <w:rFonts w:ascii="Times New Roman" w:hAnsi="Times New Roman" w:cs="Times New Roman"/>
          <w:sz w:val="24"/>
          <w:szCs w:val="24"/>
          <w:lang w:val="pt-BR"/>
        </w:rPr>
        <w:t>Artigo 4º - Esta Portaria entra em vigor na data de sua publicação.</w:t>
      </w:r>
    </w:p>
    <w:sectPr w:rsidRPr="0009673F" w:rsidR="005C7E34" w:rsidSect="00B47F77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0831" w:rsidP="00965751" w:rsidRDefault="00CB0831" w14:paraId="7A6846B0" w14:textId="77777777">
      <w:pPr>
        <w:spacing w:after="0" w:line="240" w:lineRule="auto"/>
      </w:pPr>
      <w:r>
        <w:separator/>
      </w:r>
    </w:p>
  </w:endnote>
  <w:endnote w:type="continuationSeparator" w:id="0">
    <w:p w:rsidR="00CB0831" w:rsidP="00965751" w:rsidRDefault="00CB0831" w14:paraId="203043C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0831" w:rsidP="00965751" w:rsidRDefault="00CB0831" w14:paraId="5D6BA11D" w14:textId="77777777">
      <w:pPr>
        <w:spacing w:after="0" w:line="240" w:lineRule="auto"/>
      </w:pPr>
      <w:r>
        <w:separator/>
      </w:r>
    </w:p>
  </w:footnote>
  <w:footnote w:type="continuationSeparator" w:id="0">
    <w:p w:rsidR="00CB0831" w:rsidP="00965751" w:rsidRDefault="00CB0831" w14:paraId="707775C1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065DD"/>
    <w:multiLevelType w:val="hybridMultilevel"/>
    <w:tmpl w:val="4478214E"/>
    <w:lvl w:ilvl="0" w:tplc="0416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841DCA"/>
    <w:multiLevelType w:val="hybridMultilevel"/>
    <w:tmpl w:val="0144024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751340">
    <w:abstractNumId w:val="2"/>
  </w:num>
  <w:num w:numId="2" w16cid:durableId="1447893824">
    <w:abstractNumId w:val="1"/>
  </w:num>
  <w:num w:numId="3" w16cid:durableId="29210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688A"/>
    <w:rsid w:val="00026EBE"/>
    <w:rsid w:val="00083275"/>
    <w:rsid w:val="00091C66"/>
    <w:rsid w:val="000D20DC"/>
    <w:rsid w:val="00172366"/>
    <w:rsid w:val="001B02B4"/>
    <w:rsid w:val="00214EDD"/>
    <w:rsid w:val="00220909"/>
    <w:rsid w:val="0023688F"/>
    <w:rsid w:val="002430C3"/>
    <w:rsid w:val="0026689F"/>
    <w:rsid w:val="002721C9"/>
    <w:rsid w:val="0028294B"/>
    <w:rsid w:val="002A30EA"/>
    <w:rsid w:val="002E1A30"/>
    <w:rsid w:val="00371CE6"/>
    <w:rsid w:val="003E11DC"/>
    <w:rsid w:val="003F6338"/>
    <w:rsid w:val="00422DE8"/>
    <w:rsid w:val="00441F95"/>
    <w:rsid w:val="004A7B35"/>
    <w:rsid w:val="004E7248"/>
    <w:rsid w:val="005174DB"/>
    <w:rsid w:val="00525735"/>
    <w:rsid w:val="005453ED"/>
    <w:rsid w:val="0056193C"/>
    <w:rsid w:val="00563AA1"/>
    <w:rsid w:val="005972A3"/>
    <w:rsid w:val="005C7759"/>
    <w:rsid w:val="005C7E34"/>
    <w:rsid w:val="005E62E4"/>
    <w:rsid w:val="0063360D"/>
    <w:rsid w:val="006A0424"/>
    <w:rsid w:val="006A789A"/>
    <w:rsid w:val="006D5AB0"/>
    <w:rsid w:val="00751600"/>
    <w:rsid w:val="0076346A"/>
    <w:rsid w:val="0078774C"/>
    <w:rsid w:val="007C0283"/>
    <w:rsid w:val="008545F8"/>
    <w:rsid w:val="00863DA1"/>
    <w:rsid w:val="008671B3"/>
    <w:rsid w:val="0088028D"/>
    <w:rsid w:val="00890011"/>
    <w:rsid w:val="0089266C"/>
    <w:rsid w:val="008C4B07"/>
    <w:rsid w:val="008F63E8"/>
    <w:rsid w:val="0092162A"/>
    <w:rsid w:val="009244C2"/>
    <w:rsid w:val="00926B15"/>
    <w:rsid w:val="009373A7"/>
    <w:rsid w:val="00953444"/>
    <w:rsid w:val="00965751"/>
    <w:rsid w:val="00A20BC8"/>
    <w:rsid w:val="00A44FC5"/>
    <w:rsid w:val="00A57C6C"/>
    <w:rsid w:val="00A8629F"/>
    <w:rsid w:val="00AD1E52"/>
    <w:rsid w:val="00AE5A97"/>
    <w:rsid w:val="00B4356E"/>
    <w:rsid w:val="00B47F77"/>
    <w:rsid w:val="00C208AA"/>
    <w:rsid w:val="00C2395C"/>
    <w:rsid w:val="00C63D52"/>
    <w:rsid w:val="00C7257E"/>
    <w:rsid w:val="00C82790"/>
    <w:rsid w:val="00CB0831"/>
    <w:rsid w:val="00CF11E7"/>
    <w:rsid w:val="00D24A3C"/>
    <w:rsid w:val="00D40ACE"/>
    <w:rsid w:val="00D41E26"/>
    <w:rsid w:val="00D91BB8"/>
    <w:rsid w:val="00D94F45"/>
    <w:rsid w:val="00DC522E"/>
    <w:rsid w:val="00E01301"/>
    <w:rsid w:val="00E12DE4"/>
    <w:rsid w:val="00E143E4"/>
    <w:rsid w:val="00E51D5B"/>
    <w:rsid w:val="00E961AC"/>
    <w:rsid w:val="00EF0172"/>
    <w:rsid w:val="00EF22BC"/>
    <w:rsid w:val="00EF7E5F"/>
    <w:rsid w:val="00F77B92"/>
    <w:rsid w:val="00FE2B60"/>
    <w:rsid w:val="02F68B1B"/>
    <w:rsid w:val="0888008B"/>
    <w:rsid w:val="092A08C8"/>
    <w:rsid w:val="1203CC91"/>
    <w:rsid w:val="14ECA297"/>
    <w:rsid w:val="43D0202A"/>
    <w:rsid w:val="48B83B85"/>
    <w:rsid w:val="4A67C264"/>
    <w:rsid w:val="4E684C23"/>
    <w:rsid w:val="4E6D2BD1"/>
    <w:rsid w:val="610379DA"/>
    <w:rsid w:val="67566CA7"/>
    <w:rsid w:val="6DA2CA4E"/>
    <w:rsid w:val="6E336BBB"/>
    <w:rsid w:val="72125AA9"/>
    <w:rsid w:val="73CDC748"/>
    <w:rsid w:val="7744A690"/>
    <w:rsid w:val="7AB8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026EB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character" w:styleId="grame" w:customStyle="1">
    <w:name w:val="grame"/>
    <w:basedOn w:val="Fontepargpadro"/>
    <w:rsid w:val="00026EBE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Danielle Oliveira Ferreira</lastModifiedBy>
  <revision>4</revision>
  <dcterms:created xsi:type="dcterms:W3CDTF">2025-02-06T17:27:00.0000000Z</dcterms:created>
  <dcterms:modified xsi:type="dcterms:W3CDTF">2025-02-07T12:58:28.6937286Z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2023-07-28T14:27:10Z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90f7a1ac-51a4-43c7-a344-2d35fd9fc55d</vt:lpwstr>
  </property>
  <property fmtid="{D5CDD505-2E9C-101B-9397-08002B2CF9AE}" pid="8" name="MSIP_Label_ff380b4d-8a71-4241-982c-3816ad3ce8fc_ContentBits">
    <vt:lpwstr>0</vt:lpwstr>
  </property>
</Properties>
</file>